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A14E" w14:textId="0D69726C" w:rsidR="00E67BF6" w:rsidRDefault="00E67BF6" w:rsidP="00E67BF6">
      <w:r>
        <w:rPr>
          <w:noProof/>
        </w:rPr>
        <w:drawing>
          <wp:inline distT="0" distB="0" distL="0" distR="0" wp14:anchorId="21575375" wp14:editId="2E296827">
            <wp:extent cx="1743075" cy="781050"/>
            <wp:effectExtent l="0" t="0" r="9525" b="0"/>
            <wp:docPr id="1" name="Graphic 1" descr="Norther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Northern Balle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A30CF" w14:textId="77777777" w:rsidR="00334E62" w:rsidRDefault="00E67BF6" w:rsidP="00334E62">
      <w:pPr>
        <w:pStyle w:val="Heading1"/>
      </w:pPr>
      <w:r>
        <w:t>Job Title: Facilities Assistant</w:t>
      </w:r>
    </w:p>
    <w:p w14:paraId="07FB5004" w14:textId="6084D661" w:rsidR="00E67BF6" w:rsidRDefault="00334E62" w:rsidP="00334E62">
      <w:pPr>
        <w:pStyle w:val="JDList"/>
      </w:pPr>
      <w:r>
        <w:t xml:space="preserve">Document date: </w:t>
      </w:r>
      <w:r w:rsidR="0009757B">
        <w:t>13 March 2023</w:t>
      </w:r>
    </w:p>
    <w:p w14:paraId="1C15AACB" w14:textId="395FBEB7" w:rsidR="00E67BF6" w:rsidRDefault="00E67BF6" w:rsidP="00E67BF6">
      <w:pPr>
        <w:pStyle w:val="JDList"/>
      </w:pPr>
      <w:r>
        <w:t xml:space="preserve">Department: </w:t>
      </w:r>
      <w:r w:rsidR="00B02682">
        <w:t>Facilities</w:t>
      </w:r>
    </w:p>
    <w:p w14:paraId="0D35C937" w14:textId="48FAF5D8" w:rsidR="00E67BF6" w:rsidRDefault="00E67BF6" w:rsidP="00E67BF6">
      <w:pPr>
        <w:pStyle w:val="JDList"/>
      </w:pPr>
      <w:r>
        <w:t>Responsible to: Facilities Manager</w:t>
      </w:r>
    </w:p>
    <w:p w14:paraId="1840F222" w14:textId="29552112" w:rsidR="008856C3" w:rsidRDefault="00D35C03" w:rsidP="008856C3">
      <w:pPr>
        <w:pStyle w:val="JDList"/>
      </w:pPr>
      <w:r>
        <w:t xml:space="preserve">Pay: </w:t>
      </w:r>
      <w:r w:rsidR="00D7504B">
        <w:t>£17,</w:t>
      </w:r>
      <w:r w:rsidR="00F14C7D">
        <w:t>591.20</w:t>
      </w:r>
      <w:r w:rsidR="008856C3">
        <w:t xml:space="preserve"> pro-rata (FTE £20,475)</w:t>
      </w:r>
    </w:p>
    <w:p w14:paraId="19EBDA7F" w14:textId="62946776" w:rsidR="00E67BF6" w:rsidRDefault="00E67BF6" w:rsidP="00E67BF6">
      <w:pPr>
        <w:pStyle w:val="Heading2"/>
      </w:pPr>
      <w:r>
        <w:t>Main Purpose of the Job</w:t>
      </w:r>
    </w:p>
    <w:p w14:paraId="082A0A2A" w14:textId="7251FF05" w:rsidR="00E67BF6" w:rsidRDefault="00E67BF6" w:rsidP="00E67BF6">
      <w:r>
        <w:t>Responsible for the care and upkeep of the building and grounds.</w:t>
      </w:r>
    </w:p>
    <w:p w14:paraId="2B1B9E7D" w14:textId="70DE3534" w:rsidR="00E67BF6" w:rsidRDefault="00E67BF6" w:rsidP="00E67BF6">
      <w:pPr>
        <w:pStyle w:val="Heading2"/>
      </w:pPr>
      <w:r>
        <w:t>Qualifications and Experience</w:t>
      </w:r>
    </w:p>
    <w:p w14:paraId="5D9BE4EB" w14:textId="178222A2" w:rsidR="00E67BF6" w:rsidRDefault="00E67BF6" w:rsidP="00E67BF6">
      <w:r>
        <w:t>A good knowledge of Health &amp; Safety regulations, Care of Substances Hazardous to Health (COSHH), fire regulations, risk assessment and basic DIY skills.  A current DBS or being on the DBS update service would be desirable.</w:t>
      </w:r>
      <w:r w:rsidR="006A3407">
        <w:t xml:space="preserve"> Practical experience in a similar role would be advantageous.</w:t>
      </w:r>
    </w:p>
    <w:p w14:paraId="51BCAD22" w14:textId="422B8A58" w:rsidR="00E67BF6" w:rsidRDefault="00E67BF6" w:rsidP="00E67BF6">
      <w:pPr>
        <w:pStyle w:val="Heading2"/>
      </w:pPr>
      <w:r>
        <w:t>Key Responsibilities</w:t>
      </w:r>
    </w:p>
    <w:p w14:paraId="2F61101C" w14:textId="77777777" w:rsidR="00E67BF6" w:rsidRDefault="00E67BF6" w:rsidP="00E67BF6">
      <w:pPr>
        <w:pStyle w:val="JDList"/>
      </w:pPr>
      <w:r>
        <w:t>Unlock the building in the morning and lock up at the end of the day</w:t>
      </w:r>
    </w:p>
    <w:p w14:paraId="166773BC" w14:textId="77777777" w:rsidR="00E67BF6" w:rsidRDefault="00E67BF6" w:rsidP="00E67BF6">
      <w:pPr>
        <w:pStyle w:val="JDList"/>
      </w:pPr>
      <w:r>
        <w:t>Responsible for contractors who come on to the site and the general security of the building</w:t>
      </w:r>
    </w:p>
    <w:p w14:paraId="27194065" w14:textId="77777777" w:rsidR="00E67BF6" w:rsidRDefault="00E67BF6" w:rsidP="00E67BF6">
      <w:pPr>
        <w:pStyle w:val="JDList"/>
      </w:pPr>
      <w:r>
        <w:t>To assist with carrying out minor repairs and maintenance with the Facilities Officer</w:t>
      </w:r>
    </w:p>
    <w:p w14:paraId="6EB2A263" w14:textId="77777777" w:rsidR="00E67BF6" w:rsidRDefault="00E67BF6" w:rsidP="00E67BF6">
      <w:pPr>
        <w:pStyle w:val="JDList"/>
      </w:pPr>
      <w:r>
        <w:t>Control of heating and lighting at appropriate times</w:t>
      </w:r>
    </w:p>
    <w:p w14:paraId="16E14DC2" w14:textId="77777777" w:rsidR="00E67BF6" w:rsidRDefault="00E67BF6" w:rsidP="00E67BF6">
      <w:pPr>
        <w:pStyle w:val="JDList"/>
      </w:pPr>
      <w:r>
        <w:t>Ensuring the premises are clean and that rubbish is collected and taken away</w:t>
      </w:r>
    </w:p>
    <w:p w14:paraId="70A17205" w14:textId="77777777" w:rsidR="00E67BF6" w:rsidRDefault="00E67BF6" w:rsidP="00E67BF6">
      <w:pPr>
        <w:pStyle w:val="JDList"/>
      </w:pPr>
      <w:r>
        <w:t>Arranging chairs and tables for meetings and clearing away afterwards</w:t>
      </w:r>
    </w:p>
    <w:p w14:paraId="2F42A786" w14:textId="77777777" w:rsidR="00E67BF6" w:rsidRDefault="00E67BF6" w:rsidP="00E67BF6">
      <w:pPr>
        <w:pStyle w:val="JDList"/>
      </w:pPr>
      <w:r>
        <w:t>Storing equipment and supplies safely</w:t>
      </w:r>
    </w:p>
    <w:p w14:paraId="6BEDE48A" w14:textId="77777777" w:rsidR="00E67BF6" w:rsidRDefault="00E67BF6" w:rsidP="00E67BF6">
      <w:pPr>
        <w:pStyle w:val="JDList"/>
      </w:pPr>
      <w:r>
        <w:t>Understanding fire safety regulations, Health and Safety regulations, emergency procedures and the rules for evacuating a building</w:t>
      </w:r>
    </w:p>
    <w:p w14:paraId="088B9E73" w14:textId="77777777" w:rsidR="00E67BF6" w:rsidRDefault="00E67BF6" w:rsidP="00E67BF6">
      <w:pPr>
        <w:pStyle w:val="JDList"/>
      </w:pPr>
      <w:r>
        <w:t>Replacement of consumables (soap, toilet rolls, hand towels)</w:t>
      </w:r>
    </w:p>
    <w:p w14:paraId="6A8A7308" w14:textId="77777777" w:rsidR="00E67BF6" w:rsidRDefault="00E67BF6" w:rsidP="00E67BF6">
      <w:pPr>
        <w:pStyle w:val="JDList"/>
      </w:pPr>
      <w:r>
        <w:t>Maintaining a variety of records and monitoring meter reading and fuel usage</w:t>
      </w:r>
    </w:p>
    <w:p w14:paraId="32D78505" w14:textId="779A03A3" w:rsidR="00E67BF6" w:rsidRDefault="00E67BF6" w:rsidP="00E67BF6">
      <w:pPr>
        <w:pStyle w:val="JDList"/>
      </w:pPr>
      <w:r>
        <w:t>Any other jobs as may be required</w:t>
      </w:r>
    </w:p>
    <w:p w14:paraId="343B42FA" w14:textId="5B4F97EE" w:rsidR="00E67BF6" w:rsidRDefault="00E67BF6" w:rsidP="00E67BF6">
      <w:pPr>
        <w:pStyle w:val="Heading2"/>
      </w:pPr>
      <w:r>
        <w:lastRenderedPageBreak/>
        <w:t>Hours of Work</w:t>
      </w:r>
    </w:p>
    <w:p w14:paraId="712B2CC0" w14:textId="794C303A" w:rsidR="00B10C3A" w:rsidRDefault="0009757B" w:rsidP="00E67BF6">
      <w:pPr>
        <w:pStyle w:val="JDList"/>
      </w:pPr>
      <w:r>
        <w:t>30.5</w:t>
      </w:r>
      <w:r w:rsidR="00B10C3A">
        <w:t xml:space="preserve"> </w:t>
      </w:r>
      <w:r w:rsidR="00E67BF6">
        <w:t>hour</w:t>
      </w:r>
      <w:r>
        <w:t>s per</w:t>
      </w:r>
      <w:r w:rsidR="00E67BF6">
        <w:t xml:space="preserve"> week, which </w:t>
      </w:r>
      <w:r w:rsidR="00B02682">
        <w:t>will</w:t>
      </w:r>
      <w:r w:rsidR="00E67BF6">
        <w:t xml:space="preserve"> include early mornings, evenings and weekends </w:t>
      </w:r>
    </w:p>
    <w:p w14:paraId="4E8776E7" w14:textId="77777777" w:rsidR="00B10C3A" w:rsidRDefault="00E67BF6" w:rsidP="00E67BF6">
      <w:pPr>
        <w:pStyle w:val="JDList"/>
      </w:pPr>
      <w:r>
        <w:t>Hours are subject to change and the needs of the business, rotas for these hours will be issued 2 weeks in advance by the Facilities Manager</w:t>
      </w:r>
    </w:p>
    <w:p w14:paraId="24BC9E12" w14:textId="77777777" w:rsidR="00B10C3A" w:rsidRDefault="00E67BF6" w:rsidP="00E67BF6">
      <w:pPr>
        <w:pStyle w:val="JDList"/>
      </w:pPr>
      <w:r>
        <w:t>You may be called out for out-of</w:t>
      </w:r>
      <w:r w:rsidR="00B10C3A">
        <w:t>-</w:t>
      </w:r>
      <w:r>
        <w:t>hours emergencies</w:t>
      </w:r>
    </w:p>
    <w:p w14:paraId="34332778" w14:textId="7F343D2C" w:rsidR="00B10C3A" w:rsidRDefault="00E67BF6" w:rsidP="00E67BF6">
      <w:pPr>
        <w:pStyle w:val="JDList"/>
      </w:pPr>
      <w:r>
        <w:t xml:space="preserve">Some overtime may be required, </w:t>
      </w:r>
      <w:r w:rsidR="0009757B">
        <w:t>single time</w:t>
      </w:r>
      <w:r>
        <w:t xml:space="preserve"> rate up to 48 hours</w:t>
      </w:r>
    </w:p>
    <w:p w14:paraId="0CBD6448" w14:textId="5212BEEB" w:rsidR="00B724DE" w:rsidRDefault="00E67BF6" w:rsidP="00E67BF6">
      <w:pPr>
        <w:pStyle w:val="JDList"/>
      </w:pPr>
      <w:r>
        <w:t>Double time for call outs</w:t>
      </w:r>
    </w:p>
    <w:sectPr w:rsidR="00B7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0F0"/>
    <w:multiLevelType w:val="hybridMultilevel"/>
    <w:tmpl w:val="C746679E"/>
    <w:lvl w:ilvl="0" w:tplc="1CCE6D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226677"/>
    <w:multiLevelType w:val="hybridMultilevel"/>
    <w:tmpl w:val="C936AE4E"/>
    <w:lvl w:ilvl="0" w:tplc="5C942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0B5E"/>
    <w:multiLevelType w:val="multilevel"/>
    <w:tmpl w:val="7BC6C6C2"/>
    <w:lvl w:ilvl="0">
      <w:start w:val="1"/>
      <w:numFmt w:val="decimal"/>
      <w:pStyle w:val="N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86896"/>
    <w:multiLevelType w:val="hybridMultilevel"/>
    <w:tmpl w:val="FC921722"/>
    <w:lvl w:ilvl="0" w:tplc="F99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F4E"/>
    <w:multiLevelType w:val="hybridMultilevel"/>
    <w:tmpl w:val="4148EA40"/>
    <w:lvl w:ilvl="0" w:tplc="CEF641A4">
      <w:start w:val="1"/>
      <w:numFmt w:val="lowerLetter"/>
      <w:pStyle w:val="JDHeading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5B45D9"/>
    <w:multiLevelType w:val="hybridMultilevel"/>
    <w:tmpl w:val="AB3ED694"/>
    <w:lvl w:ilvl="0" w:tplc="ACEA1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30A89"/>
    <w:multiLevelType w:val="multilevel"/>
    <w:tmpl w:val="91D074DA"/>
    <w:lvl w:ilvl="0">
      <w:start w:val="1"/>
      <w:numFmt w:val="decimal"/>
      <w:pStyle w:val="ListparagraphP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EB1134"/>
    <w:multiLevelType w:val="hybridMultilevel"/>
    <w:tmpl w:val="657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5EDA"/>
    <w:multiLevelType w:val="hybridMultilevel"/>
    <w:tmpl w:val="2BB045E6"/>
    <w:lvl w:ilvl="0" w:tplc="9C3877F8">
      <w:start w:val="1"/>
      <w:numFmt w:val="bullet"/>
      <w:pStyle w:val="J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5520268">
    <w:abstractNumId w:val="3"/>
  </w:num>
  <w:num w:numId="2" w16cid:durableId="1446148908">
    <w:abstractNumId w:val="7"/>
  </w:num>
  <w:num w:numId="3" w16cid:durableId="1657876597">
    <w:abstractNumId w:val="7"/>
  </w:num>
  <w:num w:numId="4" w16cid:durableId="1527937200">
    <w:abstractNumId w:val="7"/>
  </w:num>
  <w:num w:numId="5" w16cid:durableId="568342785">
    <w:abstractNumId w:val="7"/>
  </w:num>
  <w:num w:numId="6" w16cid:durableId="411851013">
    <w:abstractNumId w:val="7"/>
  </w:num>
  <w:num w:numId="7" w16cid:durableId="118106629">
    <w:abstractNumId w:val="7"/>
  </w:num>
  <w:num w:numId="8" w16cid:durableId="1784378195">
    <w:abstractNumId w:val="4"/>
  </w:num>
  <w:num w:numId="9" w16cid:durableId="1990789296">
    <w:abstractNumId w:val="4"/>
  </w:num>
  <w:num w:numId="10" w16cid:durableId="1999533803">
    <w:abstractNumId w:val="4"/>
  </w:num>
  <w:num w:numId="11" w16cid:durableId="2080445170">
    <w:abstractNumId w:val="7"/>
  </w:num>
  <w:num w:numId="12" w16cid:durableId="701326714">
    <w:abstractNumId w:val="4"/>
  </w:num>
  <w:num w:numId="13" w16cid:durableId="1110706132">
    <w:abstractNumId w:val="4"/>
  </w:num>
  <w:num w:numId="14" w16cid:durableId="1775514665">
    <w:abstractNumId w:val="0"/>
  </w:num>
  <w:num w:numId="15" w16cid:durableId="489296296">
    <w:abstractNumId w:val="0"/>
  </w:num>
  <w:num w:numId="16" w16cid:durableId="1950893657">
    <w:abstractNumId w:val="3"/>
  </w:num>
  <w:num w:numId="17" w16cid:durableId="1739744596">
    <w:abstractNumId w:val="2"/>
  </w:num>
  <w:num w:numId="18" w16cid:durableId="1190293475">
    <w:abstractNumId w:val="3"/>
  </w:num>
  <w:num w:numId="19" w16cid:durableId="633684346">
    <w:abstractNumId w:val="3"/>
  </w:num>
  <w:num w:numId="20" w16cid:durableId="1954510789">
    <w:abstractNumId w:val="3"/>
  </w:num>
  <w:num w:numId="21" w16cid:durableId="1195578804">
    <w:abstractNumId w:val="1"/>
  </w:num>
  <w:num w:numId="22" w16cid:durableId="778185231">
    <w:abstractNumId w:val="5"/>
  </w:num>
  <w:num w:numId="23" w16cid:durableId="1503858328">
    <w:abstractNumId w:val="6"/>
  </w:num>
  <w:num w:numId="24" w16cid:durableId="1160267528">
    <w:abstractNumId w:val="8"/>
  </w:num>
  <w:num w:numId="25" w16cid:durableId="933517572">
    <w:abstractNumId w:val="8"/>
  </w:num>
  <w:num w:numId="26" w16cid:durableId="86775754">
    <w:abstractNumId w:val="8"/>
  </w:num>
  <w:num w:numId="27" w16cid:durableId="1029261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5"/>
    <w:rsid w:val="0009757B"/>
    <w:rsid w:val="00142F72"/>
    <w:rsid w:val="0022648F"/>
    <w:rsid w:val="002E6F9A"/>
    <w:rsid w:val="00334E62"/>
    <w:rsid w:val="00371370"/>
    <w:rsid w:val="005100DD"/>
    <w:rsid w:val="00512BC4"/>
    <w:rsid w:val="00554BF3"/>
    <w:rsid w:val="006A3407"/>
    <w:rsid w:val="006E2BDF"/>
    <w:rsid w:val="007D612B"/>
    <w:rsid w:val="0082697B"/>
    <w:rsid w:val="008856C3"/>
    <w:rsid w:val="008F27C1"/>
    <w:rsid w:val="00AA4ADA"/>
    <w:rsid w:val="00B02682"/>
    <w:rsid w:val="00B10C3A"/>
    <w:rsid w:val="00B4170A"/>
    <w:rsid w:val="00B724DE"/>
    <w:rsid w:val="00BC6085"/>
    <w:rsid w:val="00BF5CD0"/>
    <w:rsid w:val="00D231E9"/>
    <w:rsid w:val="00D35C03"/>
    <w:rsid w:val="00D7504B"/>
    <w:rsid w:val="00E0088B"/>
    <w:rsid w:val="00E434F7"/>
    <w:rsid w:val="00E67BF6"/>
    <w:rsid w:val="00F14C7D"/>
    <w:rsid w:val="00F20FB6"/>
    <w:rsid w:val="00F82FEA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5FF0"/>
  <w15:chartTrackingRefBased/>
  <w15:docId w15:val="{BBA691DA-24D0-4AFC-9E58-0F9CA30C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3A"/>
    <w:pPr>
      <w:tabs>
        <w:tab w:val="left" w:pos="3119"/>
      </w:tabs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FB6"/>
    <w:pPr>
      <w:keepNext/>
      <w:keepLines/>
      <w:suppressAutoHyphens/>
      <w:spacing w:before="120" w:after="120" w:line="240" w:lineRule="auto"/>
      <w:outlineLvl w:val="0"/>
    </w:pPr>
    <w:rPr>
      <w:rFonts w:ascii="Graphik Medium" w:eastAsiaTheme="majorEastAsia" w:hAnsi="Graphik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FB6"/>
    <w:pPr>
      <w:keepNext/>
      <w:keepLines/>
      <w:spacing w:before="120"/>
      <w:outlineLvl w:val="1"/>
    </w:pPr>
    <w:rPr>
      <w:rFonts w:ascii="Graphik Medium" w:eastAsiaTheme="majorEastAsia" w:hAnsi="Graphik Medium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BC4"/>
    <w:pPr>
      <w:keepNext/>
      <w:keepLines/>
      <w:spacing w:before="40" w:line="276" w:lineRule="auto"/>
      <w:outlineLvl w:val="2"/>
    </w:pPr>
    <w:rPr>
      <w:rFonts w:ascii="Graphik Medium" w:eastAsiaTheme="majorEastAsia" w:hAnsi="Graphik Medium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E9"/>
    <w:pPr>
      <w:keepNext/>
      <w:keepLines/>
      <w:spacing w:before="40"/>
      <w:outlineLvl w:val="3"/>
    </w:pPr>
    <w:rPr>
      <w:rFonts w:ascii="Graphik Medium" w:eastAsiaTheme="majorEastAsia" w:hAnsi="Graphik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0FB6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B6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20FB6"/>
    <w:rPr>
      <w:rFonts w:ascii="Graphik Medium" w:eastAsiaTheme="majorEastAsia" w:hAnsi="Graphik Medium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0FB6"/>
    <w:rPr>
      <w:rFonts w:ascii="Graphik Medium" w:eastAsiaTheme="majorEastAsia" w:hAnsi="Graphik Medium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BC4"/>
    <w:rPr>
      <w:rFonts w:ascii="Graphik Medium" w:eastAsiaTheme="majorEastAsia" w:hAnsi="Graphik Medium" w:cstheme="majorBidi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1E9"/>
    <w:rPr>
      <w:rFonts w:ascii="Graphik Medium" w:eastAsiaTheme="majorEastAsia" w:hAnsi="Graphik Medium" w:cstheme="majorBidi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C1"/>
    <w:pPr>
      <w:pBdr>
        <w:top w:val="thinThickSmallGap" w:sz="24" w:space="10" w:color="3B3838" w:themeColor="background2" w:themeShade="40"/>
        <w:bottom w:val="thickThinSmallGap" w:sz="24" w:space="10" w:color="3B3838" w:themeColor="background2" w:themeShade="40"/>
      </w:pBdr>
      <w:spacing w:before="360" w:after="360"/>
      <w:ind w:left="864" w:right="864"/>
    </w:pPr>
    <w:rPr>
      <w:i/>
      <w:iCs/>
      <w:color w:val="3B3838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C1"/>
    <w:rPr>
      <w:i/>
      <w:iCs/>
      <w:color w:val="3B3838" w:themeColor="background2" w:themeShade="40"/>
    </w:rPr>
  </w:style>
  <w:style w:type="paragraph" w:styleId="ListParagraph">
    <w:name w:val="List Paragraph"/>
    <w:basedOn w:val="Normal"/>
    <w:autoRedefine/>
    <w:uiPriority w:val="34"/>
    <w:qFormat/>
    <w:rsid w:val="00F901CB"/>
    <w:pPr>
      <w:numPr>
        <w:numId w:val="21"/>
      </w:numPr>
      <w:spacing w:after="120" w:line="240" w:lineRule="auto"/>
      <w:ind w:left="714" w:hanging="357"/>
    </w:pPr>
  </w:style>
  <w:style w:type="paragraph" w:customStyle="1" w:styleId="Emphatic">
    <w:name w:val="Emphatic"/>
    <w:basedOn w:val="Normal"/>
    <w:link w:val="EmphaticChar"/>
    <w:autoRedefine/>
    <w:qFormat/>
    <w:rsid w:val="00D231E9"/>
    <w:pPr>
      <w:spacing w:before="480"/>
    </w:pPr>
  </w:style>
  <w:style w:type="character" w:customStyle="1" w:styleId="EmphaticChar">
    <w:name w:val="Emphatic Char"/>
    <w:basedOn w:val="DefaultParagraphFont"/>
    <w:link w:val="Emphatic"/>
    <w:rsid w:val="00D231E9"/>
    <w:rPr>
      <w:rFonts w:ascii="Graphik Light" w:hAnsi="Graphik Light"/>
    </w:rPr>
  </w:style>
  <w:style w:type="paragraph" w:customStyle="1" w:styleId="JDHeading1">
    <w:name w:val="JD Heading 1"/>
    <w:basedOn w:val="Normal"/>
    <w:next w:val="JDNormal"/>
    <w:link w:val="JDHeading1Char"/>
    <w:autoRedefine/>
    <w:qFormat/>
    <w:rsid w:val="00371370"/>
    <w:pPr>
      <w:numPr>
        <w:numId w:val="12"/>
      </w:numPr>
      <w:ind w:left="709" w:hanging="709"/>
    </w:pPr>
    <w:rPr>
      <w:rFonts w:cstheme="minorHAnsi"/>
      <w:szCs w:val="24"/>
    </w:rPr>
  </w:style>
  <w:style w:type="character" w:customStyle="1" w:styleId="JDHeading1Char">
    <w:name w:val="JD Heading 1 Char"/>
    <w:basedOn w:val="DefaultParagraphFont"/>
    <w:link w:val="JDHeading1"/>
    <w:rsid w:val="00371370"/>
    <w:rPr>
      <w:rFonts w:cstheme="minorHAnsi"/>
      <w:sz w:val="24"/>
      <w:szCs w:val="24"/>
    </w:rPr>
  </w:style>
  <w:style w:type="paragraph" w:customStyle="1" w:styleId="JDNormal">
    <w:name w:val="JD Normal"/>
    <w:basedOn w:val="Normal"/>
    <w:link w:val="JDNormalChar"/>
    <w:autoRedefine/>
    <w:qFormat/>
    <w:rsid w:val="00371370"/>
    <w:pPr>
      <w:ind w:left="709"/>
    </w:pPr>
    <w:rPr>
      <w:rFonts w:cstheme="minorHAnsi"/>
      <w:szCs w:val="24"/>
    </w:rPr>
  </w:style>
  <w:style w:type="character" w:customStyle="1" w:styleId="JDNormalChar">
    <w:name w:val="JD Normal Char"/>
    <w:basedOn w:val="DefaultParagraphFont"/>
    <w:link w:val="JDNormal"/>
    <w:rsid w:val="00371370"/>
    <w:rPr>
      <w:rFonts w:cstheme="minorHAnsi"/>
      <w:sz w:val="24"/>
      <w:szCs w:val="24"/>
    </w:rPr>
  </w:style>
  <w:style w:type="paragraph" w:customStyle="1" w:styleId="JDList">
    <w:name w:val="JD List"/>
    <w:basedOn w:val="JDNormal"/>
    <w:link w:val="JDListChar"/>
    <w:autoRedefine/>
    <w:qFormat/>
    <w:rsid w:val="00B4170A"/>
    <w:pPr>
      <w:numPr>
        <w:numId w:val="24"/>
      </w:numPr>
      <w:spacing w:line="300" w:lineRule="auto"/>
      <w:ind w:left="357" w:hanging="357"/>
      <w:contextualSpacing/>
    </w:pPr>
  </w:style>
  <w:style w:type="character" w:customStyle="1" w:styleId="JDListChar">
    <w:name w:val="JD List Char"/>
    <w:basedOn w:val="JDNormalChar"/>
    <w:link w:val="JDList"/>
    <w:rsid w:val="00B4170A"/>
    <w:rPr>
      <w:rFonts w:cstheme="minorHAnsi"/>
      <w:sz w:val="24"/>
      <w:szCs w:val="24"/>
    </w:rPr>
  </w:style>
  <w:style w:type="paragraph" w:customStyle="1" w:styleId="NB">
    <w:name w:val="NB"/>
    <w:basedOn w:val="Normal"/>
    <w:link w:val="NBChar"/>
    <w:qFormat/>
    <w:rsid w:val="00512BC4"/>
    <w:pPr>
      <w:numPr>
        <w:numId w:val="17"/>
      </w:numPr>
      <w:ind w:left="1003" w:right="284" w:hanging="357"/>
      <w:contextualSpacing/>
    </w:pPr>
    <w:rPr>
      <w:color w:val="C00000"/>
    </w:rPr>
  </w:style>
  <w:style w:type="character" w:customStyle="1" w:styleId="NBChar">
    <w:name w:val="NB Char"/>
    <w:basedOn w:val="DefaultParagraphFont"/>
    <w:link w:val="NB"/>
    <w:rsid w:val="00512BC4"/>
    <w:rPr>
      <w:rFonts w:ascii="Calibri" w:hAnsi="Calibri"/>
      <w:color w:val="C00000"/>
      <w:sz w:val="24"/>
      <w:lang w:val="en-US"/>
    </w:rPr>
  </w:style>
  <w:style w:type="paragraph" w:customStyle="1" w:styleId="Tablestyle">
    <w:name w:val="Table style"/>
    <w:basedOn w:val="Normal"/>
    <w:link w:val="TablestyleChar"/>
    <w:autoRedefine/>
    <w:qFormat/>
    <w:rsid w:val="00F901CB"/>
    <w:pPr>
      <w:spacing w:after="0"/>
    </w:pPr>
  </w:style>
  <w:style w:type="character" w:customStyle="1" w:styleId="TablestyleChar">
    <w:name w:val="Table style Char"/>
    <w:basedOn w:val="DefaultParagraphFont"/>
    <w:link w:val="Tablestyle"/>
    <w:rsid w:val="00F901CB"/>
    <w:rPr>
      <w:rFonts w:ascii="Graphik Light" w:hAnsi="Graphik Light"/>
    </w:rPr>
  </w:style>
  <w:style w:type="paragraph" w:customStyle="1" w:styleId="ListparagraphPG">
    <w:name w:val="List paragraph (PG)"/>
    <w:basedOn w:val="ListParagraph"/>
    <w:link w:val="ListparagraphPGChar"/>
    <w:autoRedefine/>
    <w:qFormat/>
    <w:rsid w:val="00F901CB"/>
    <w:pPr>
      <w:numPr>
        <w:numId w:val="23"/>
      </w:numPr>
      <w:ind w:left="1080"/>
    </w:pPr>
  </w:style>
  <w:style w:type="character" w:customStyle="1" w:styleId="ListparagraphPGChar">
    <w:name w:val="List paragraph (PG) Char"/>
    <w:basedOn w:val="DefaultParagraphFont"/>
    <w:link w:val="ListparagraphPG"/>
    <w:rsid w:val="00F901CB"/>
    <w:rPr>
      <w:rFonts w:ascii="Graphik Light" w:hAnsi="Graph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Garnett</dc:creator>
  <cp:keywords/>
  <dc:description/>
  <cp:lastModifiedBy>Tobias Perkins</cp:lastModifiedBy>
  <cp:revision>10</cp:revision>
  <cp:lastPrinted>2022-02-09T15:48:00Z</cp:lastPrinted>
  <dcterms:created xsi:type="dcterms:W3CDTF">2023-03-13T16:48:00Z</dcterms:created>
  <dcterms:modified xsi:type="dcterms:W3CDTF">2023-03-14T10:29:00Z</dcterms:modified>
</cp:coreProperties>
</file>